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38D" w:rsidRDefault="00A7538D" w:rsidP="00A7538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Pr="00CF59AE">
        <w:rPr>
          <w:b/>
          <w:sz w:val="28"/>
          <w:szCs w:val="28"/>
        </w:rPr>
        <w:t>przedmiotu</w:t>
      </w:r>
      <w:r w:rsidR="00CF59AE" w:rsidRPr="00CF59AE">
        <w:rPr>
          <w:b/>
          <w:sz w:val="28"/>
          <w:szCs w:val="28"/>
        </w:rPr>
        <w:t xml:space="preserve">: </w:t>
      </w:r>
      <w:r w:rsidR="00CF59AE" w:rsidRPr="00CF59AE">
        <w:rPr>
          <w:rFonts w:cs="Calibri"/>
          <w:b/>
          <w:bCs/>
          <w:sz w:val="28"/>
          <w:szCs w:val="28"/>
        </w:rPr>
        <w:t>Kwalifikowana pierwsza pomoc i elementy pielęgniarstwa</w:t>
      </w:r>
    </w:p>
    <w:p w:rsidR="00A7538D" w:rsidRPr="00CF59AE" w:rsidRDefault="00A7538D" w:rsidP="00A7538D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862"/>
        <w:gridCol w:w="1634"/>
        <w:gridCol w:w="1004"/>
      </w:tblGrid>
      <w:tr w:rsidR="00A7538D" w:rsidRPr="0031040F" w:rsidTr="0031040F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A7538D" w:rsidRPr="0031040F" w:rsidRDefault="00A7538D" w:rsidP="0031040F">
            <w:pPr>
              <w:spacing w:after="0" w:line="240" w:lineRule="auto"/>
              <w:jc w:val="center"/>
              <w:rPr>
                <w:b/>
              </w:rPr>
            </w:pPr>
            <w:r w:rsidRPr="0031040F">
              <w:rPr>
                <w:b/>
              </w:rPr>
              <w:t>Informacje ogólne o przedmiocie</w:t>
            </w:r>
          </w:p>
        </w:tc>
      </w:tr>
      <w:tr w:rsidR="00A7538D" w:rsidRPr="0031040F" w:rsidTr="0031040F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7538D" w:rsidRPr="00DD6065" w:rsidRDefault="00A7538D" w:rsidP="00F4037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="00C17D2F">
              <w:t xml:space="preserve"> Lekarsk</w:t>
            </w:r>
            <w:r w:rsidR="00F4037B">
              <w:t>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A7538D" w:rsidRPr="00222DB8" w:rsidRDefault="00A7538D" w:rsidP="0031040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 w:rsidR="002B7CCD">
              <w:t>J</w:t>
            </w:r>
            <w:r w:rsidR="00C17D2F">
              <w:t>ednolite studia magisterskie</w:t>
            </w:r>
          </w:p>
          <w:p w:rsidR="00A7538D" w:rsidRPr="00222DB8" w:rsidRDefault="00A7538D" w:rsidP="0031040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B116EA">
              <w:t>S</w:t>
            </w:r>
            <w:r w:rsidR="002B7CCD">
              <w:t>tacjonarne</w:t>
            </w:r>
            <w:r w:rsidR="00F4037B">
              <w:t>/Niestacjonarne</w:t>
            </w:r>
          </w:p>
        </w:tc>
      </w:tr>
      <w:tr w:rsidR="00A7538D" w:rsidRPr="0031040F" w:rsidTr="0031040F">
        <w:tc>
          <w:tcPr>
            <w:tcW w:w="4192" w:type="dxa"/>
            <w:gridSpan w:val="2"/>
          </w:tcPr>
          <w:p w:rsidR="00A7538D" w:rsidRPr="00A927A9" w:rsidRDefault="00A7538D" w:rsidP="0031040F">
            <w:pPr>
              <w:pStyle w:val="Akapitzlist"/>
              <w:spacing w:after="0" w:line="240" w:lineRule="auto"/>
              <w:ind w:left="0"/>
              <w:rPr>
                <w:b/>
                <w:color w:val="000000"/>
              </w:rPr>
            </w:pPr>
            <w:r w:rsidRPr="00A927A9">
              <w:rPr>
                <w:b/>
                <w:color w:val="000000"/>
              </w:rPr>
              <w:t>4. Rok:</w:t>
            </w:r>
            <w:r w:rsidRPr="00A927A9">
              <w:rPr>
                <w:color w:val="000000"/>
              </w:rPr>
              <w:t xml:space="preserve"> </w:t>
            </w:r>
            <w:r w:rsidR="00232DA2" w:rsidRPr="00A927A9">
              <w:rPr>
                <w:color w:val="000000"/>
              </w:rPr>
              <w:t>I</w:t>
            </w:r>
          </w:p>
        </w:tc>
        <w:tc>
          <w:tcPr>
            <w:tcW w:w="5500" w:type="dxa"/>
            <w:gridSpan w:val="3"/>
          </w:tcPr>
          <w:p w:rsidR="00A7538D" w:rsidRPr="00A927A9" w:rsidRDefault="00A7538D" w:rsidP="0031040F">
            <w:pPr>
              <w:pStyle w:val="Akapitzlist"/>
              <w:spacing w:after="0" w:line="240" w:lineRule="auto"/>
              <w:ind w:left="0"/>
              <w:rPr>
                <w:color w:val="000000"/>
              </w:rPr>
            </w:pPr>
            <w:r w:rsidRPr="00A927A9">
              <w:rPr>
                <w:b/>
                <w:color w:val="000000"/>
              </w:rPr>
              <w:t xml:space="preserve">5. Semestr: </w:t>
            </w:r>
            <w:r w:rsidR="000059AB" w:rsidRPr="00A927A9">
              <w:rPr>
                <w:b/>
                <w:color w:val="000000"/>
              </w:rPr>
              <w:t xml:space="preserve"> </w:t>
            </w:r>
            <w:r w:rsidR="000059AB" w:rsidRPr="00A927A9">
              <w:rPr>
                <w:color w:val="000000"/>
              </w:rPr>
              <w:t>Zgodnie z harmonogramem</w:t>
            </w:r>
          </w:p>
        </w:tc>
      </w:tr>
      <w:tr w:rsidR="00A7538D" w:rsidRPr="0031040F" w:rsidTr="0031040F">
        <w:tc>
          <w:tcPr>
            <w:tcW w:w="9692" w:type="dxa"/>
            <w:gridSpan w:val="5"/>
          </w:tcPr>
          <w:p w:rsidR="00A7538D" w:rsidRPr="00A927A9" w:rsidRDefault="00A7538D" w:rsidP="00CF3FB0">
            <w:pPr>
              <w:pStyle w:val="Akapitzlist"/>
              <w:spacing w:after="0" w:line="240" w:lineRule="auto"/>
              <w:ind w:left="0"/>
              <w:rPr>
                <w:color w:val="000000"/>
              </w:rPr>
            </w:pPr>
            <w:r w:rsidRPr="00A927A9">
              <w:rPr>
                <w:b/>
                <w:color w:val="000000"/>
              </w:rPr>
              <w:t>6. Nazwa przedmiotu:</w:t>
            </w:r>
            <w:r w:rsidRPr="00A927A9">
              <w:rPr>
                <w:color w:val="000000"/>
              </w:rPr>
              <w:t xml:space="preserve"> </w:t>
            </w:r>
            <w:r w:rsidR="00F4037B" w:rsidRPr="00A927A9">
              <w:rPr>
                <w:color w:val="000000"/>
              </w:rPr>
              <w:t xml:space="preserve"> </w:t>
            </w:r>
            <w:r w:rsidR="00CF3FB0" w:rsidRPr="00CF59AE">
              <w:rPr>
                <w:rFonts w:cs="Calibri"/>
                <w:b/>
                <w:bCs/>
              </w:rPr>
              <w:t>Kwalifikowana pierwsza pomoc i elementy pielęgniarstwa</w:t>
            </w:r>
          </w:p>
        </w:tc>
      </w:tr>
      <w:tr w:rsidR="00A7538D" w:rsidRPr="0031040F" w:rsidTr="0031040F">
        <w:tc>
          <w:tcPr>
            <w:tcW w:w="9692" w:type="dxa"/>
            <w:gridSpan w:val="5"/>
          </w:tcPr>
          <w:p w:rsidR="00A7538D" w:rsidRPr="00A927A9" w:rsidRDefault="00A7538D" w:rsidP="0031040F">
            <w:pPr>
              <w:pStyle w:val="Akapitzlist"/>
              <w:spacing w:after="0" w:line="240" w:lineRule="auto"/>
              <w:ind w:left="0"/>
              <w:rPr>
                <w:color w:val="000000"/>
              </w:rPr>
            </w:pPr>
            <w:r w:rsidRPr="00A927A9">
              <w:rPr>
                <w:b/>
                <w:color w:val="000000"/>
              </w:rPr>
              <w:t>7. Status przedmiotu:</w:t>
            </w:r>
            <w:r w:rsidRPr="00A927A9">
              <w:rPr>
                <w:color w:val="000000"/>
              </w:rPr>
              <w:t xml:space="preserve"> </w:t>
            </w:r>
            <w:r w:rsidR="00C17D2F" w:rsidRPr="00A927A9">
              <w:rPr>
                <w:color w:val="000000"/>
              </w:rPr>
              <w:t xml:space="preserve"> Obowiązkowy</w:t>
            </w:r>
          </w:p>
        </w:tc>
      </w:tr>
      <w:tr w:rsidR="00A7538D" w:rsidRPr="0031040F" w:rsidTr="0031040F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A7538D" w:rsidRPr="00A927A9" w:rsidRDefault="00A7538D" w:rsidP="0031040F">
            <w:pPr>
              <w:pStyle w:val="Akapitzlist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927A9">
              <w:rPr>
                <w:b/>
                <w:color w:val="000000"/>
              </w:rPr>
              <w:t>8. </w:t>
            </w:r>
            <w:r w:rsidRPr="00A927A9">
              <w:rPr>
                <w:b/>
                <w:bCs/>
                <w:color w:val="000000"/>
              </w:rPr>
              <w:t>Treści programowe przedmiotu i przypisane do nich efekty uczenia się</w:t>
            </w:r>
          </w:p>
        </w:tc>
      </w:tr>
      <w:tr w:rsidR="00A7538D" w:rsidRPr="0031040F" w:rsidTr="0031040F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7538D" w:rsidRPr="0031040F" w:rsidRDefault="004646D2" w:rsidP="0031040F">
            <w:pPr>
              <w:spacing w:after="0" w:line="240" w:lineRule="auto"/>
            </w:pPr>
            <w:r>
              <w:t xml:space="preserve">Podstawowe czynności pielęgniarskie i zasady opieki nad chorym; medyczne i urazowe stany nagłe – rozpoznanie, zasady postępowania, podstawowe czynności ratunkowe; </w:t>
            </w:r>
            <w:r w:rsidR="00A927A9">
              <w:t xml:space="preserve">udzielanie pierwszej pomocy; </w:t>
            </w:r>
            <w:r>
              <w:t>przyczyny i skutki zatrzymania krążenia; podstawowe zabiegi resuscytacyjne; zakładanie opatrunku unieruchamiającego kończynę i kontrola jej ukrwienia; zakładanie wkłucia obwodowego; pobieranie i zabezpieczanie materiału do diagnostyki laboratoryjnej; krytyczna analiza piśmiennictwa medycznego</w:t>
            </w:r>
            <w:r w:rsidR="00A927A9">
              <w:t>; przestrzeganie wzorców etycznych i praw pacjenta</w:t>
            </w:r>
          </w:p>
          <w:p w:rsidR="00A7538D" w:rsidRPr="0031040F" w:rsidRDefault="00A7538D" w:rsidP="0031040F">
            <w:pPr>
              <w:spacing w:after="0" w:line="240" w:lineRule="auto"/>
            </w:pPr>
            <w:r w:rsidRPr="0031040F">
              <w:rPr>
                <w:b/>
              </w:rPr>
              <w:t>Efekty uczenia się/odniesienie do efektów uczenia się zawartych w standardach</w:t>
            </w:r>
          </w:p>
          <w:p w:rsidR="00A7538D" w:rsidRPr="0031040F" w:rsidRDefault="00A7538D" w:rsidP="0031040F">
            <w:pPr>
              <w:spacing w:after="0" w:line="240" w:lineRule="auto"/>
              <w:rPr>
                <w:rFonts w:cs="Calibri"/>
              </w:rPr>
            </w:pPr>
            <w:r w:rsidRPr="0031040F">
              <w:t>w zakresi</w:t>
            </w:r>
            <w:r w:rsidR="00EB1D28" w:rsidRPr="0031040F">
              <w:t>e wiedzy student zna i rozumie:</w:t>
            </w:r>
            <w:r w:rsidR="00EB1D28" w:rsidRPr="003104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95835">
              <w:rPr>
                <w:rFonts w:cs="Calibri"/>
              </w:rPr>
              <w:t>E.W3</w:t>
            </w:r>
            <w:r w:rsidR="00EB1D28" w:rsidRPr="0031040F">
              <w:rPr>
                <w:rFonts w:cs="Calibri"/>
              </w:rPr>
              <w:t xml:space="preserve">, </w:t>
            </w:r>
            <w:r w:rsidR="00B95835">
              <w:rPr>
                <w:rFonts w:cs="Calibri"/>
              </w:rPr>
              <w:t>E.W6</w:t>
            </w:r>
            <w:r w:rsidR="00B95835" w:rsidRPr="0031040F">
              <w:rPr>
                <w:rFonts w:cs="Calibri"/>
              </w:rPr>
              <w:t xml:space="preserve">, </w:t>
            </w:r>
            <w:r w:rsidR="00B95835">
              <w:rPr>
                <w:rFonts w:cs="Calibri"/>
              </w:rPr>
              <w:t>E.W7, E.W11, E.W14, E.W27,</w:t>
            </w:r>
            <w:r w:rsidR="00112857">
              <w:rPr>
                <w:rFonts w:cs="Calibri"/>
              </w:rPr>
              <w:t xml:space="preserve"> F.W1, </w:t>
            </w:r>
            <w:r w:rsidR="00B95835">
              <w:rPr>
                <w:rFonts w:cs="Calibri"/>
              </w:rPr>
              <w:t>F.W7, F.W16, D.W23</w:t>
            </w:r>
          </w:p>
          <w:p w:rsidR="00A7538D" w:rsidRPr="0031040F" w:rsidRDefault="00A7538D" w:rsidP="0031040F">
            <w:pPr>
              <w:spacing w:after="0" w:line="240" w:lineRule="auto"/>
              <w:rPr>
                <w:rFonts w:cs="Calibri"/>
              </w:rPr>
            </w:pPr>
            <w:r w:rsidRPr="0031040F">
              <w:rPr>
                <w:rFonts w:cs="Calibri"/>
              </w:rPr>
              <w:t>w zakresie umiejętności student potrafi:</w:t>
            </w:r>
            <w:r w:rsidR="006D5A6F">
              <w:rPr>
                <w:rFonts w:cs="Calibri"/>
              </w:rPr>
              <w:t xml:space="preserve"> </w:t>
            </w:r>
            <w:r w:rsidR="0005168D">
              <w:rPr>
                <w:rFonts w:cs="Calibri"/>
              </w:rPr>
              <w:t>E.U14,</w:t>
            </w:r>
            <w:r w:rsidR="006D5A6F">
              <w:rPr>
                <w:rFonts w:cs="Calibri"/>
              </w:rPr>
              <w:t>E.U28, E.U29, E.U30, E.U33, E.U35,  E.U36, F.U3, F.U5, F.U8</w:t>
            </w:r>
            <w:r w:rsidR="006D5A6F" w:rsidRPr="0031040F">
              <w:rPr>
                <w:rFonts w:cs="Calibri"/>
              </w:rPr>
              <w:t xml:space="preserve">, </w:t>
            </w:r>
            <w:r w:rsidR="006D5A6F">
              <w:rPr>
                <w:rFonts w:cs="Calibri"/>
              </w:rPr>
              <w:t>F.U10</w:t>
            </w:r>
            <w:r w:rsidR="008E1CA3">
              <w:rPr>
                <w:rFonts w:cs="Calibri"/>
              </w:rPr>
              <w:t>, D.U17</w:t>
            </w:r>
          </w:p>
          <w:p w:rsidR="00A7538D" w:rsidRPr="0031040F" w:rsidRDefault="00A7538D" w:rsidP="0031040F">
            <w:pPr>
              <w:spacing w:after="0" w:line="240" w:lineRule="auto"/>
              <w:rPr>
                <w:rFonts w:cs="Calibri"/>
              </w:rPr>
            </w:pPr>
            <w:r w:rsidRPr="0031040F">
              <w:rPr>
                <w:rFonts w:cs="Calibri"/>
              </w:rPr>
              <w:t>w zakresie kompetencji społecznych student jest gotów do:</w:t>
            </w:r>
            <w:r w:rsidR="00D60402" w:rsidRPr="0031040F">
              <w:rPr>
                <w:rFonts w:cs="Calibri"/>
              </w:rPr>
              <w:t xml:space="preserve"> </w:t>
            </w:r>
            <w:r w:rsidR="00830741">
              <w:rPr>
                <w:rFonts w:cs="Calibri"/>
              </w:rPr>
              <w:t>D.U4, D.U12</w:t>
            </w:r>
          </w:p>
          <w:p w:rsidR="00A7538D" w:rsidRPr="0031040F" w:rsidRDefault="00232DA2" w:rsidP="0031040F">
            <w:pPr>
              <w:spacing w:after="0" w:line="240" w:lineRule="auto"/>
            </w:pPr>
            <w:r>
              <w:rPr>
                <w:b/>
              </w:rPr>
              <w:t>Forma zakończenia przedmiotu    ZALICZENIE Z OCENĄ</w:t>
            </w:r>
          </w:p>
        </w:tc>
      </w:tr>
      <w:tr w:rsidR="00A7538D" w:rsidRPr="0031040F" w:rsidTr="0031040F">
        <w:tc>
          <w:tcPr>
            <w:tcW w:w="8688" w:type="dxa"/>
            <w:gridSpan w:val="4"/>
            <w:vAlign w:val="center"/>
          </w:tcPr>
          <w:p w:rsidR="00A7538D" w:rsidRPr="0031040F" w:rsidRDefault="00A7538D" w:rsidP="0031040F">
            <w:pPr>
              <w:spacing w:after="0" w:line="240" w:lineRule="auto"/>
              <w:rPr>
                <w:b/>
              </w:rPr>
            </w:pPr>
            <w:r w:rsidRPr="0031040F">
              <w:rPr>
                <w:b/>
              </w:rPr>
              <w:t>9. liczba godzin z przedmiotu</w:t>
            </w:r>
          </w:p>
        </w:tc>
        <w:tc>
          <w:tcPr>
            <w:tcW w:w="1004" w:type="dxa"/>
            <w:vAlign w:val="center"/>
          </w:tcPr>
          <w:p w:rsidR="00A7538D" w:rsidRPr="0031040F" w:rsidRDefault="00CD4424" w:rsidP="0031040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E038EC" w:rsidRPr="0031040F">
              <w:rPr>
                <w:b/>
              </w:rPr>
              <w:t>0</w:t>
            </w:r>
          </w:p>
        </w:tc>
      </w:tr>
      <w:tr w:rsidR="00A7538D" w:rsidRPr="0031040F" w:rsidTr="0031040F">
        <w:tc>
          <w:tcPr>
            <w:tcW w:w="8688" w:type="dxa"/>
            <w:gridSpan w:val="4"/>
            <w:vAlign w:val="center"/>
          </w:tcPr>
          <w:p w:rsidR="00A7538D" w:rsidRPr="0031040F" w:rsidRDefault="00A7538D" w:rsidP="0031040F">
            <w:pPr>
              <w:spacing w:after="0" w:line="240" w:lineRule="auto"/>
              <w:rPr>
                <w:b/>
              </w:rPr>
            </w:pPr>
            <w:r w:rsidRPr="0031040F">
              <w:rPr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A7538D" w:rsidRPr="0031040F" w:rsidRDefault="00CD4424" w:rsidP="0031040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A7538D" w:rsidRPr="0031040F" w:rsidTr="0031040F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7538D" w:rsidRPr="00442D3F" w:rsidRDefault="00A7538D" w:rsidP="0031040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7538D" w:rsidRPr="0031040F" w:rsidTr="00CF59A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7538D" w:rsidRDefault="00A7538D" w:rsidP="0031040F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31040F" w:rsidRDefault="00A7538D" w:rsidP="0031040F">
            <w:pPr>
              <w:spacing w:after="0" w:line="240" w:lineRule="auto"/>
              <w:jc w:val="center"/>
            </w:pPr>
            <w:r w:rsidRPr="0031040F">
              <w:t>Sposoby weryfikacji</w:t>
            </w:r>
            <w:r w:rsidR="00DA46BD">
              <w:t xml:space="preserve"> </w:t>
            </w:r>
            <w:r w:rsidR="00DA46BD" w:rsidRPr="0031040F">
              <w:t>*</w:t>
            </w:r>
          </w:p>
        </w:tc>
        <w:tc>
          <w:tcPr>
            <w:tcW w:w="2638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31040F" w:rsidRDefault="00A7538D" w:rsidP="0031040F">
            <w:pPr>
              <w:spacing w:after="0" w:line="240" w:lineRule="auto"/>
              <w:jc w:val="center"/>
            </w:pPr>
            <w:r w:rsidRPr="0031040F">
              <w:t>Sposoby oceny</w:t>
            </w:r>
            <w:r w:rsidR="00DA46BD">
              <w:t xml:space="preserve"> </w:t>
            </w:r>
            <w:r w:rsidRPr="0031040F">
              <w:t>*</w:t>
            </w:r>
          </w:p>
        </w:tc>
      </w:tr>
      <w:tr w:rsidR="00890060" w:rsidRPr="0031040F" w:rsidTr="00CF59A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890060" w:rsidRPr="00D44629" w:rsidRDefault="00890060" w:rsidP="00890060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  <w:vAlign w:val="center"/>
          </w:tcPr>
          <w:p w:rsidR="00CF59AE" w:rsidRDefault="00890060" w:rsidP="00CF59AE">
            <w:pPr>
              <w:spacing w:after="0" w:line="240" w:lineRule="auto"/>
            </w:pPr>
            <w:r>
              <w:t>Sprawdzian ustny/pisemny</w:t>
            </w:r>
            <w:r w:rsidR="00CF59AE">
              <w:t>,</w:t>
            </w:r>
            <w:r>
              <w:t xml:space="preserve"> </w:t>
            </w:r>
          </w:p>
          <w:p w:rsidR="00890060" w:rsidRPr="0031040F" w:rsidRDefault="00890060" w:rsidP="00CF59AE">
            <w:pPr>
              <w:spacing w:after="0" w:line="240" w:lineRule="auto"/>
            </w:pPr>
            <w:r>
              <w:t xml:space="preserve">Zaliczenie </w:t>
            </w:r>
            <w:r w:rsidR="003216BA">
              <w:t>pisemne</w:t>
            </w:r>
          </w:p>
        </w:tc>
        <w:tc>
          <w:tcPr>
            <w:tcW w:w="2638" w:type="dxa"/>
            <w:gridSpan w:val="2"/>
            <w:tcBorders>
              <w:top w:val="single" w:sz="4" w:space="0" w:color="auto"/>
            </w:tcBorders>
            <w:vAlign w:val="center"/>
          </w:tcPr>
          <w:p w:rsidR="00890060" w:rsidRPr="0031040F" w:rsidRDefault="00890060" w:rsidP="0089006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1040F">
              <w:rPr>
                <w:b/>
                <w:sz w:val="28"/>
                <w:szCs w:val="28"/>
              </w:rPr>
              <w:t>*</w:t>
            </w:r>
          </w:p>
        </w:tc>
      </w:tr>
      <w:tr w:rsidR="00890060" w:rsidRPr="0031040F" w:rsidTr="00CF59A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890060" w:rsidRPr="0031040F" w:rsidRDefault="00890060" w:rsidP="00890060">
            <w:pPr>
              <w:spacing w:after="0" w:line="240" w:lineRule="auto"/>
              <w:ind w:left="57"/>
              <w:jc w:val="center"/>
            </w:pPr>
            <w:r w:rsidRPr="0031040F">
              <w:t>W zakresie umiejętności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  <w:vAlign w:val="center"/>
          </w:tcPr>
          <w:p w:rsidR="00890060" w:rsidRPr="00705402" w:rsidRDefault="00890060" w:rsidP="00890060">
            <w:pPr>
              <w:spacing w:after="0" w:line="240" w:lineRule="auto"/>
              <w:rPr>
                <w:rFonts w:cs="Calibri"/>
                <w:noProof/>
              </w:rPr>
            </w:pPr>
            <w:r w:rsidRPr="00705402">
              <w:rPr>
                <w:rFonts w:cs="Calibri"/>
              </w:rPr>
              <w:t>Obserwacja</w:t>
            </w:r>
            <w:r w:rsidR="004A4918" w:rsidRPr="00705402">
              <w:rPr>
                <w:rFonts w:cs="Calibri"/>
              </w:rPr>
              <w:t xml:space="preserve"> ciągła</w:t>
            </w:r>
            <w:r w:rsidRPr="00705402">
              <w:rPr>
                <w:rFonts w:cs="Calibri"/>
              </w:rPr>
              <w:t xml:space="preserve">/ </w:t>
            </w:r>
            <w:r w:rsidRPr="00705402">
              <w:rPr>
                <w:rFonts w:cs="Calibri"/>
                <w:noProof/>
              </w:rPr>
              <w:t>Ocena aktywności na zajęciach</w:t>
            </w:r>
            <w:r w:rsidR="00CF59AE">
              <w:rPr>
                <w:rFonts w:cs="Calibri"/>
                <w:noProof/>
              </w:rPr>
              <w:t>,</w:t>
            </w:r>
          </w:p>
          <w:p w:rsidR="003216BA" w:rsidRPr="0031040F" w:rsidRDefault="003216BA" w:rsidP="00890060">
            <w:pPr>
              <w:spacing w:after="0" w:line="240" w:lineRule="auto"/>
            </w:pPr>
            <w:r w:rsidRPr="00705402">
              <w:rPr>
                <w:rFonts w:cs="Calibri"/>
              </w:rPr>
              <w:t>Standaryzowana o</w:t>
            </w:r>
            <w:r w:rsidR="00CF59AE">
              <w:rPr>
                <w:rFonts w:cs="Calibri"/>
              </w:rPr>
              <w:t xml:space="preserve">cena umiejętności praktycznych </w:t>
            </w:r>
            <w:r w:rsidRPr="00705402">
              <w:rPr>
                <w:rFonts w:cs="Calibri"/>
              </w:rPr>
              <w:t>w warunkach symulowanych</w:t>
            </w:r>
          </w:p>
        </w:tc>
        <w:tc>
          <w:tcPr>
            <w:tcW w:w="2638" w:type="dxa"/>
            <w:gridSpan w:val="2"/>
            <w:tcBorders>
              <w:top w:val="single" w:sz="4" w:space="0" w:color="auto"/>
            </w:tcBorders>
            <w:vAlign w:val="center"/>
          </w:tcPr>
          <w:p w:rsidR="00890060" w:rsidRPr="0031040F" w:rsidRDefault="00890060" w:rsidP="0089006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1040F">
              <w:rPr>
                <w:b/>
                <w:sz w:val="28"/>
                <w:szCs w:val="28"/>
              </w:rPr>
              <w:t>*</w:t>
            </w:r>
          </w:p>
        </w:tc>
      </w:tr>
      <w:tr w:rsidR="00890060" w:rsidRPr="0031040F" w:rsidTr="00CF59A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890060" w:rsidRPr="0031040F" w:rsidRDefault="00890060" w:rsidP="00890060">
            <w:pPr>
              <w:spacing w:after="0" w:line="240" w:lineRule="auto"/>
              <w:ind w:left="57"/>
              <w:jc w:val="center"/>
            </w:pPr>
            <w:r w:rsidRPr="0031040F">
              <w:t>W zakresie kompetencji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  <w:vAlign w:val="center"/>
          </w:tcPr>
          <w:p w:rsidR="00890060" w:rsidRPr="0031040F" w:rsidRDefault="00890060" w:rsidP="00705402">
            <w:pPr>
              <w:spacing w:after="0" w:line="240" w:lineRule="auto"/>
              <w:rPr>
                <w:noProof/>
              </w:rPr>
            </w:pPr>
            <w:r>
              <w:t>Obserwacja</w:t>
            </w:r>
            <w:r w:rsidR="004A4918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CF59AE">
              <w:rPr>
                <w:noProof/>
              </w:rPr>
              <w:t xml:space="preserve">, </w:t>
            </w:r>
            <w:r w:rsidR="00705402">
              <w:rPr>
                <w:noProof/>
              </w:rPr>
              <w:t>Zalicznie praktyczne i pisemne</w:t>
            </w:r>
          </w:p>
        </w:tc>
        <w:tc>
          <w:tcPr>
            <w:tcW w:w="2638" w:type="dxa"/>
            <w:gridSpan w:val="2"/>
            <w:tcBorders>
              <w:top w:val="single" w:sz="4" w:space="0" w:color="auto"/>
            </w:tcBorders>
            <w:vAlign w:val="center"/>
          </w:tcPr>
          <w:p w:rsidR="00890060" w:rsidRPr="0031040F" w:rsidRDefault="00890060" w:rsidP="0089006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1040F">
              <w:rPr>
                <w:b/>
                <w:sz w:val="28"/>
                <w:szCs w:val="28"/>
              </w:rPr>
              <w:t>*</w:t>
            </w:r>
          </w:p>
        </w:tc>
      </w:tr>
    </w:tbl>
    <w:p w:rsidR="00A7538D" w:rsidRDefault="00A7538D" w:rsidP="00A7538D"/>
    <w:p w:rsidR="000059AB" w:rsidRDefault="00A7538D" w:rsidP="00A7538D">
      <w:r w:rsidRPr="00A52355">
        <w:rPr>
          <w:b/>
          <w:sz w:val="28"/>
          <w:szCs w:val="28"/>
        </w:rPr>
        <w:t>*</w:t>
      </w:r>
      <w:r>
        <w:t xml:space="preserve"> </w:t>
      </w:r>
      <w:r w:rsidR="000059AB">
        <w:t>zgodnie z regulaminem zajęć z przedmiotu</w:t>
      </w:r>
    </w:p>
    <w:p w:rsidR="00A7538D" w:rsidRDefault="000059AB" w:rsidP="00A7538D">
      <w:r>
        <w:t xml:space="preserve">    uzyskana ocena oznacza, że: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 w:rsidR="00087653"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</w:t>
      </w:r>
      <w:r w:rsidR="00053B35">
        <w:rPr>
          <w:rFonts w:cs="Calibri"/>
          <w:color w:val="000000"/>
        </w:rPr>
        <w:t>się nie zostały uzyskane</w:t>
      </w:r>
      <w:bookmarkStart w:id="0" w:name="_GoBack"/>
      <w:bookmarkEnd w:id="0"/>
    </w:p>
    <w:p w:rsidR="00A7538D" w:rsidRDefault="00A7538D" w:rsidP="00A7538D">
      <w:pPr>
        <w:spacing w:after="0"/>
      </w:pPr>
    </w:p>
    <w:sectPr w:rsidR="00A7538D" w:rsidSect="00310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036EC5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DF2A8F"/>
    <w:multiLevelType w:val="hybridMultilevel"/>
    <w:tmpl w:val="CCC2D13A"/>
    <w:lvl w:ilvl="0" w:tplc="031C848E">
      <w:start w:val="1"/>
      <w:numFmt w:val="decimal"/>
      <w:lvlText w:val="%1."/>
      <w:lvlJc w:val="left"/>
      <w:pPr>
        <w:ind w:left="704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733C16E9"/>
    <w:multiLevelType w:val="hybridMultilevel"/>
    <w:tmpl w:val="F4AE5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677E77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8D"/>
    <w:rsid w:val="0000575D"/>
    <w:rsid w:val="000059AB"/>
    <w:rsid w:val="000341F6"/>
    <w:rsid w:val="00046F00"/>
    <w:rsid w:val="0005168D"/>
    <w:rsid w:val="00053B35"/>
    <w:rsid w:val="00087653"/>
    <w:rsid w:val="000E4579"/>
    <w:rsid w:val="00112857"/>
    <w:rsid w:val="00185144"/>
    <w:rsid w:val="001E78D0"/>
    <w:rsid w:val="0021778D"/>
    <w:rsid w:val="00221525"/>
    <w:rsid w:val="00232DA2"/>
    <w:rsid w:val="00241DE1"/>
    <w:rsid w:val="00262B09"/>
    <w:rsid w:val="002B7CCD"/>
    <w:rsid w:val="002E0285"/>
    <w:rsid w:val="002F511D"/>
    <w:rsid w:val="0031040F"/>
    <w:rsid w:val="003216BA"/>
    <w:rsid w:val="003413AE"/>
    <w:rsid w:val="0039401E"/>
    <w:rsid w:val="003A1D6E"/>
    <w:rsid w:val="004646D2"/>
    <w:rsid w:val="004A4918"/>
    <w:rsid w:val="005344E9"/>
    <w:rsid w:val="005613D6"/>
    <w:rsid w:val="005F7242"/>
    <w:rsid w:val="006774AA"/>
    <w:rsid w:val="00683DED"/>
    <w:rsid w:val="006D5A6F"/>
    <w:rsid w:val="006F225C"/>
    <w:rsid w:val="00705402"/>
    <w:rsid w:val="00830741"/>
    <w:rsid w:val="008352D8"/>
    <w:rsid w:val="008530B2"/>
    <w:rsid w:val="00872C31"/>
    <w:rsid w:val="00890060"/>
    <w:rsid w:val="008C6FD4"/>
    <w:rsid w:val="008E1CA3"/>
    <w:rsid w:val="008E74F7"/>
    <w:rsid w:val="0090713A"/>
    <w:rsid w:val="009B7F23"/>
    <w:rsid w:val="00A475FC"/>
    <w:rsid w:val="00A7538D"/>
    <w:rsid w:val="00A927A9"/>
    <w:rsid w:val="00AA7BA1"/>
    <w:rsid w:val="00AD4734"/>
    <w:rsid w:val="00B116EA"/>
    <w:rsid w:val="00B13E83"/>
    <w:rsid w:val="00B4707B"/>
    <w:rsid w:val="00B81D21"/>
    <w:rsid w:val="00B95835"/>
    <w:rsid w:val="00BE7D6F"/>
    <w:rsid w:val="00C17D2F"/>
    <w:rsid w:val="00C2586A"/>
    <w:rsid w:val="00C35A65"/>
    <w:rsid w:val="00C55974"/>
    <w:rsid w:val="00C66F11"/>
    <w:rsid w:val="00C7237B"/>
    <w:rsid w:val="00C77EA0"/>
    <w:rsid w:val="00C929CB"/>
    <w:rsid w:val="00CC46FE"/>
    <w:rsid w:val="00CD4424"/>
    <w:rsid w:val="00CF3FB0"/>
    <w:rsid w:val="00CF59AE"/>
    <w:rsid w:val="00D60402"/>
    <w:rsid w:val="00D80888"/>
    <w:rsid w:val="00DA46BD"/>
    <w:rsid w:val="00E038EC"/>
    <w:rsid w:val="00E07917"/>
    <w:rsid w:val="00E32D35"/>
    <w:rsid w:val="00E34C26"/>
    <w:rsid w:val="00E5667C"/>
    <w:rsid w:val="00E81353"/>
    <w:rsid w:val="00EB1D28"/>
    <w:rsid w:val="00F4037B"/>
    <w:rsid w:val="00F46B04"/>
    <w:rsid w:val="00F740AA"/>
    <w:rsid w:val="00F75F8F"/>
    <w:rsid w:val="00FD152F"/>
    <w:rsid w:val="00FE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1CCA7EA-CCC9-4F67-A016-71241B30B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eastAsia="Calibri"/>
      <w:lang w:eastAsia="en-US"/>
    </w:rPr>
  </w:style>
  <w:style w:type="character" w:styleId="Odwoaniedokomentarza">
    <w:name w:val="annotation reference"/>
    <w:semiHidden/>
    <w:rsid w:val="00A7538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7538D"/>
    <w:rPr>
      <w:rFonts w:eastAsia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538D"/>
    <w:rPr>
      <w:rFonts w:ascii="Tahoma" w:hAnsi="Tahoma" w:cs="Tahoma"/>
      <w:sz w:val="16"/>
      <w:szCs w:val="16"/>
    </w:rPr>
  </w:style>
  <w:style w:type="character" w:customStyle="1" w:styleId="Inne">
    <w:name w:val="Inne_"/>
    <w:link w:val="Inne0"/>
    <w:uiPriority w:val="99"/>
    <w:locked/>
    <w:rsid w:val="00F75F8F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F75F8F"/>
    <w:pPr>
      <w:widowControl w:val="0"/>
      <w:shd w:val="clear" w:color="auto" w:fill="FFFFFF"/>
      <w:spacing w:after="0" w:line="240" w:lineRule="auto"/>
      <w:jc w:val="both"/>
    </w:pPr>
    <w:rPr>
      <w:rFonts w:ascii="Tahoma" w:hAnsi="Tahoma"/>
      <w:sz w:val="16"/>
      <w:szCs w:val="16"/>
      <w:lang w:val="x-none" w:eastAsia="x-none"/>
    </w:rPr>
  </w:style>
  <w:style w:type="paragraph" w:customStyle="1" w:styleId="Pa6">
    <w:name w:val="Pa6"/>
    <w:basedOn w:val="Normalny"/>
    <w:next w:val="Normalny"/>
    <w:rsid w:val="00A475FC"/>
    <w:pPr>
      <w:suppressAutoHyphens/>
      <w:autoSpaceDE w:val="0"/>
      <w:spacing w:after="0" w:line="201" w:lineRule="atLeast"/>
    </w:pPr>
    <w:rPr>
      <w:rFonts w:ascii="Times New Roman" w:eastAsia="Arial" w:hAnsi="Times New Roman"/>
      <w:sz w:val="24"/>
      <w:szCs w:val="24"/>
      <w:lang w:eastAsia="ar-SA"/>
    </w:rPr>
  </w:style>
  <w:style w:type="paragraph" w:styleId="Listapunktowana">
    <w:name w:val="List Bullet"/>
    <w:basedOn w:val="Normalny"/>
    <w:uiPriority w:val="99"/>
    <w:unhideWhenUsed/>
    <w:rsid w:val="005613D6"/>
    <w:pPr>
      <w:numPr>
        <w:numId w:val="1"/>
      </w:numPr>
      <w:spacing w:after="0" w:line="240" w:lineRule="auto"/>
      <w:contextualSpacing/>
    </w:pPr>
    <w:rPr>
      <w:rFonts w:eastAsia="Calibri"/>
      <w:sz w:val="24"/>
      <w:szCs w:val="24"/>
      <w:lang w:eastAsia="en-US"/>
    </w:rPr>
  </w:style>
  <w:style w:type="character" w:styleId="Hipercze">
    <w:name w:val="Hyperlink"/>
    <w:uiPriority w:val="99"/>
    <w:unhideWhenUsed/>
    <w:rsid w:val="00CD442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cp:lastModifiedBy>Alicja Grzanka</cp:lastModifiedBy>
  <cp:revision>2</cp:revision>
  <dcterms:created xsi:type="dcterms:W3CDTF">2020-05-31T00:28:00Z</dcterms:created>
  <dcterms:modified xsi:type="dcterms:W3CDTF">2020-05-31T00:28:00Z</dcterms:modified>
</cp:coreProperties>
</file>